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1199"/>
        <w:gridCol w:w="2203"/>
        <w:gridCol w:w="3139"/>
        <w:gridCol w:w="4319"/>
        <w:gridCol w:w="146"/>
      </w:tblGrid>
      <w:tr w:rsidR="00D43DD5" w:rsidRPr="005F17CC" w14:paraId="2DECE2B7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A38332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Secretaría Distrital de Salud</w:t>
            </w:r>
          </w:p>
        </w:tc>
      </w:tr>
      <w:tr w:rsidR="00D43DD5" w:rsidRPr="005F17CC" w14:paraId="02F31B98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2603E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Subsecretaría de participación, gestión territorial y atención a la ciudadanía</w:t>
            </w:r>
          </w:p>
        </w:tc>
      </w:tr>
      <w:tr w:rsidR="00D43DD5" w:rsidRPr="005F17CC" w14:paraId="2C85BCE0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764D71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Estrategia para el fortalecimiento de capacidades en ciudadanías alimentarias, memoria e identidad campesina con enfoque en participación social en salud. 2023 – 2032</w:t>
            </w:r>
          </w:p>
        </w:tc>
      </w:tr>
      <w:tr w:rsidR="00D43DD5" w:rsidRPr="005F17CC" w14:paraId="4F1FDE83" w14:textId="77777777" w:rsidTr="00B41C82">
        <w:trPr>
          <w:gridAfter w:val="1"/>
          <w:wAfter w:w="146" w:type="dxa"/>
          <w:trHeight w:val="324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B992C" w14:textId="1ED8C839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Plantilla de planeación pedagógica - </w:t>
            </w:r>
            <w:r w:rsidR="00F95302"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Manual pedagógico</w:t>
            </w:r>
          </w:p>
        </w:tc>
      </w:tr>
      <w:tr w:rsidR="00D43DD5" w:rsidRPr="005F17CC" w14:paraId="1176265E" w14:textId="77777777" w:rsidTr="00B41C82">
        <w:trPr>
          <w:gridAfter w:val="1"/>
          <w:wAfter w:w="146" w:type="dxa"/>
          <w:trHeight w:val="180"/>
        </w:trPr>
        <w:tc>
          <w:tcPr>
            <w:tcW w:w="1326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14A823E8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</w:tr>
      <w:tr w:rsidR="00D43DD5" w:rsidRPr="005F17CC" w14:paraId="32869EC1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AAA8A1" w14:textId="2623EF1B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Sesión #:</w:t>
            </w:r>
            <w:r w:rsidR="001D0928"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Quinta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4091A" w14:textId="77777777" w:rsidR="001D0928" w:rsidRPr="005F17CC" w:rsidRDefault="00D43DD5" w:rsidP="001D0928">
            <w:pPr>
              <w:pStyle w:val="Ttulo2"/>
              <w:numPr>
                <w:ilvl w:val="0"/>
                <w:numId w:val="34"/>
              </w:numPr>
              <w:ind w:left="720"/>
              <w:rPr>
                <w:rFonts w:ascii="Arial Narrow" w:hAnsi="Arial Narrow" w:cstheme="majorHAnsi"/>
                <w:color w:val="323E4F" w:themeColor="text2" w:themeShade="BF"/>
                <w:sz w:val="22"/>
                <w:szCs w:val="22"/>
              </w:rPr>
            </w:pPr>
            <w:r w:rsidRPr="005F17CC">
              <w:rPr>
                <w:rFonts w:ascii="Arial Narrow" w:eastAsia="Times New Roman" w:hAnsi="Arial Narrow"/>
                <w:color w:val="000000"/>
                <w:sz w:val="22"/>
                <w:szCs w:val="22"/>
                <w:lang w:eastAsia="es-CO"/>
              </w:rPr>
              <w:t>Título de la sesión:</w:t>
            </w:r>
            <w:r w:rsidR="00545E6A" w:rsidRPr="005F17CC">
              <w:rPr>
                <w:rFonts w:ascii="Arial Narrow" w:eastAsia="Times New Roman" w:hAnsi="Arial Narrow"/>
                <w:color w:val="000000"/>
                <w:sz w:val="22"/>
                <w:szCs w:val="22"/>
                <w:lang w:eastAsia="es-CO"/>
              </w:rPr>
              <w:t xml:space="preserve"> </w:t>
            </w:r>
            <w:bookmarkStart w:id="0" w:name="_Toc179462111"/>
            <w:bookmarkStart w:id="1" w:name="_Toc179462112"/>
            <w:r w:rsidR="001D0928" w:rsidRPr="005F17CC">
              <w:rPr>
                <w:rFonts w:ascii="Arial Narrow" w:hAnsi="Arial Narrow" w:cstheme="majorHAnsi"/>
                <w:color w:val="323E4F" w:themeColor="text2" w:themeShade="BF"/>
                <w:sz w:val="22"/>
                <w:szCs w:val="22"/>
              </w:rPr>
              <w:t>Participación social en salud</w:t>
            </w:r>
            <w:bookmarkEnd w:id="1"/>
          </w:p>
          <w:bookmarkEnd w:id="0"/>
          <w:p w14:paraId="3A142971" w14:textId="44E15CA0" w:rsidR="00D43DD5" w:rsidRPr="005F17CC" w:rsidRDefault="00D43DD5" w:rsidP="001D0928">
            <w:pPr>
              <w:pStyle w:val="Ttulo2"/>
              <w:ind w:left="360"/>
              <w:rPr>
                <w:rFonts w:ascii="Arial Narrow" w:hAnsi="Arial Narrow" w:cstheme="majorHAnsi"/>
                <w:color w:val="323E4F" w:themeColor="text2" w:themeShade="BF"/>
                <w:sz w:val="22"/>
                <w:szCs w:val="22"/>
              </w:rPr>
            </w:pPr>
          </w:p>
        </w:tc>
      </w:tr>
      <w:tr w:rsidR="00D43DD5" w:rsidRPr="005F17CC" w14:paraId="63D7F12C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852F9F" w14:textId="6268CBE5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Fecha:</w:t>
            </w:r>
            <w:r w:rsidR="00545E6A"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 Por definir 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0DAFA" w14:textId="566C84E8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Lugar: </w:t>
            </w:r>
            <w:r w:rsidR="00545E6A"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Por definir </w:t>
            </w:r>
          </w:p>
        </w:tc>
        <w:tc>
          <w:tcPr>
            <w:tcW w:w="43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D782B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Hora inicio:                          Hora fin:  </w:t>
            </w:r>
          </w:p>
        </w:tc>
      </w:tr>
      <w:tr w:rsidR="00D43DD5" w:rsidRPr="005F17CC" w14:paraId="2D7505F2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4C0005" w14:textId="13B42010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Población:</w:t>
            </w:r>
            <w:r w:rsidR="00D52098"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</w:t>
            </w:r>
            <w:r w:rsidR="00545E6A"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Ruralidad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9B441" w14:textId="356D784D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Organización: </w:t>
            </w:r>
            <w:r w:rsidR="004E4640"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Según las identificadas </w:t>
            </w:r>
          </w:p>
        </w:tc>
      </w:tr>
      <w:tr w:rsidR="00D43DD5" w:rsidRPr="005F17CC" w14:paraId="12636785" w14:textId="77777777" w:rsidTr="00B41C82">
        <w:trPr>
          <w:gridAfter w:val="1"/>
          <w:wAfter w:w="146" w:type="dxa"/>
          <w:trHeight w:val="288"/>
        </w:trPr>
        <w:tc>
          <w:tcPr>
            <w:tcW w:w="13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87F03E8" w14:textId="77777777" w:rsidR="001D05AC" w:rsidRPr="005F17CC" w:rsidRDefault="001D05AC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  <w:p w14:paraId="7D71D0C7" w14:textId="328C394D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Características poblacionales y/ o territoriales: </w:t>
            </w:r>
            <w:r w:rsidR="00545E6A"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Población que habita la ruralidad y desarrollan sus actividades en las mismas, ya sea que se consideren campesinos o no. </w:t>
            </w:r>
          </w:p>
        </w:tc>
      </w:tr>
      <w:tr w:rsidR="00D43DD5" w:rsidRPr="005F17CC" w14:paraId="33443173" w14:textId="77777777" w:rsidTr="00B41C82">
        <w:trPr>
          <w:trHeight w:val="924"/>
        </w:trPr>
        <w:tc>
          <w:tcPr>
            <w:tcW w:w="13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A870B4C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1C00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5F17CC" w14:paraId="4D0B10B3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FEBC6" w14:textId="4BC5B951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Objetivo de aprendizaje: </w:t>
            </w:r>
          </w:p>
          <w:p w14:paraId="7B6330B0" w14:textId="77777777" w:rsidR="001D05AC" w:rsidRPr="005F17CC" w:rsidRDefault="001D05AC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  <w:p w14:paraId="521862D8" w14:textId="77777777" w:rsidR="001D0928" w:rsidRPr="005F17CC" w:rsidRDefault="001D0928" w:rsidP="001D0928">
            <w:pPr>
              <w:pStyle w:val="Prrafodelista"/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  <w:r w:rsidRPr="005F17CC">
              <w:rPr>
                <w:rFonts w:ascii="Arial Narrow" w:hAnsi="Arial Narrow"/>
              </w:rPr>
              <w:t>Definir los escenarios de participación social en salud en las ruralidades de acuerdo con sus características propias y fomentar la participación y gestión política y operativa de estos escenarios.</w:t>
            </w:r>
          </w:p>
          <w:p w14:paraId="0C94DA67" w14:textId="77777777" w:rsidR="001D0928" w:rsidRPr="005F17CC" w:rsidRDefault="001D0928" w:rsidP="001D0928">
            <w:pPr>
              <w:pStyle w:val="Prrafodelista"/>
              <w:rPr>
                <w:rFonts w:ascii="Arial Narrow" w:hAnsi="Arial Narrow"/>
              </w:rPr>
            </w:pPr>
          </w:p>
          <w:p w14:paraId="458B6467" w14:textId="77777777" w:rsidR="001D0928" w:rsidRPr="005F17CC" w:rsidRDefault="001D0928" w:rsidP="001D0928">
            <w:pPr>
              <w:pStyle w:val="Prrafodelista"/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  <w:r w:rsidRPr="005F17CC">
              <w:rPr>
                <w:rFonts w:ascii="Arial Narrow" w:hAnsi="Arial Narrow"/>
              </w:rPr>
              <w:t>Revisar los mecanismos de exigibilidad del derecho humano a la alimentación para la apropiación de los habitantes de la ruralidad.</w:t>
            </w:r>
          </w:p>
          <w:p w14:paraId="172EA28B" w14:textId="77777777" w:rsidR="001D05AC" w:rsidRPr="005F17CC" w:rsidRDefault="001D05AC" w:rsidP="001D05AC">
            <w:pPr>
              <w:pStyle w:val="Prrafodelista"/>
              <w:rPr>
                <w:rFonts w:ascii="Arial Narrow" w:hAnsi="Arial Narrow"/>
              </w:rPr>
            </w:pPr>
          </w:p>
          <w:p w14:paraId="3BC888A3" w14:textId="77777777" w:rsidR="001D05AC" w:rsidRPr="005F17CC" w:rsidRDefault="001D05AC" w:rsidP="001D05AC">
            <w:pPr>
              <w:pStyle w:val="Prrafodelista"/>
              <w:widowControl w:val="0"/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</w:p>
          <w:p w14:paraId="5A29CF95" w14:textId="5404B8BC" w:rsidR="00D52098" w:rsidRPr="005F17CC" w:rsidRDefault="00D52098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110D79EC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687C670A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8C852F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Ejes centrales de trabajo: </w:t>
            </w:r>
          </w:p>
        </w:tc>
        <w:tc>
          <w:tcPr>
            <w:tcW w:w="146" w:type="dxa"/>
            <w:vAlign w:val="center"/>
            <w:hideMark/>
          </w:tcPr>
          <w:p w14:paraId="75DE33F6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6054EB11" w14:textId="77777777" w:rsidTr="00B41C82">
        <w:trPr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686EC2" w14:textId="77777777" w:rsidR="001D0928" w:rsidRPr="005F17CC" w:rsidRDefault="00D43DD5" w:rsidP="001D0928">
            <w:pPr>
              <w:pStyle w:val="TableParagraph"/>
              <w:spacing w:before="10"/>
              <w:jc w:val="both"/>
              <w:rPr>
                <w:rFonts w:ascii="Arial Narrow" w:hAnsi="Arial Narrow" w:cstheme="minorHAnsi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eastAsia="es-CO"/>
              </w:rPr>
              <w:t>*</w:t>
            </w:r>
            <w:r w:rsidR="002E677A" w:rsidRPr="005F17CC">
              <w:rPr>
                <w:rFonts w:ascii="Arial Narrow" w:hAnsi="Arial Narrow" w:cstheme="majorHAnsi"/>
              </w:rPr>
              <w:t xml:space="preserve"> </w:t>
            </w:r>
            <w:r w:rsidR="001D0928" w:rsidRPr="005F17CC">
              <w:rPr>
                <w:rFonts w:ascii="Arial Narrow" w:hAnsi="Arial Narrow" w:cstheme="minorHAnsi"/>
              </w:rPr>
              <w:t>Territorialidades rurales y Participación social en salud.</w:t>
            </w:r>
          </w:p>
          <w:p w14:paraId="0B06D16E" w14:textId="1A6DD894" w:rsidR="002E677A" w:rsidRPr="005F17CC" w:rsidRDefault="002E677A" w:rsidP="002E677A">
            <w:pPr>
              <w:rPr>
                <w:rFonts w:ascii="Arial Narrow" w:hAnsi="Arial Narrow" w:cstheme="majorHAnsi"/>
              </w:rPr>
            </w:pPr>
          </w:p>
          <w:p w14:paraId="0789E272" w14:textId="5C9DD0D3" w:rsidR="00D43DD5" w:rsidRPr="005F17CC" w:rsidRDefault="00D43DD5" w:rsidP="002E677A">
            <w:pPr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193207" w14:textId="3540DDB6" w:rsidR="002E677A" w:rsidRPr="005F17CC" w:rsidRDefault="00D43DD5" w:rsidP="002E677A">
            <w:pPr>
              <w:rPr>
                <w:rFonts w:ascii="Arial Narrow" w:hAnsi="Arial Narrow" w:cstheme="majorHAnsi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  <w:r w:rsidR="002E677A" w:rsidRPr="005F17CC">
              <w:rPr>
                <w:rFonts w:ascii="Arial Narrow" w:hAnsi="Arial Narrow" w:cstheme="majorHAnsi"/>
              </w:rPr>
              <w:t xml:space="preserve"> </w:t>
            </w:r>
            <w:r w:rsidR="001D0928" w:rsidRPr="005F17CC">
              <w:rPr>
                <w:rFonts w:ascii="Arial Narrow" w:hAnsi="Arial Narrow" w:cstheme="majorHAnsi"/>
              </w:rPr>
              <w:t>Mecanismos de exigibilidad del derecho: Soberanía y SAN. Ejercicios de Participación alrededor de la SAN</w:t>
            </w:r>
          </w:p>
          <w:p w14:paraId="4FC0F3E6" w14:textId="32A0D93C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38599925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61DCD392" w14:textId="77777777" w:rsidTr="00B41C82">
        <w:trPr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7E8847" w14:textId="0AA2C571" w:rsidR="002E677A" w:rsidRPr="005F17CC" w:rsidRDefault="00D43DD5" w:rsidP="002E677A">
            <w:pPr>
              <w:rPr>
                <w:rFonts w:ascii="Arial Narrow" w:hAnsi="Arial Narrow" w:cstheme="majorHAnsi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  <w:r w:rsidR="002E677A" w:rsidRPr="005F17CC">
              <w:rPr>
                <w:rFonts w:ascii="Arial Narrow" w:hAnsi="Arial Narrow" w:cstheme="majorHAnsi"/>
              </w:rPr>
              <w:t xml:space="preserve"> </w:t>
            </w:r>
          </w:p>
          <w:p w14:paraId="34CAE815" w14:textId="223EED21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239C0A" w14:textId="03CA8025" w:rsidR="002E677A" w:rsidRPr="005F17CC" w:rsidRDefault="00D43DD5" w:rsidP="002E677A">
            <w:pPr>
              <w:rPr>
                <w:rFonts w:ascii="Arial Narrow" w:hAnsi="Arial Narrow" w:cstheme="majorHAnsi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  <w:r w:rsidR="002E677A" w:rsidRPr="005F17CC">
              <w:rPr>
                <w:rFonts w:ascii="Arial Narrow" w:hAnsi="Arial Narrow" w:cstheme="majorHAnsi"/>
              </w:rPr>
              <w:t xml:space="preserve"> </w:t>
            </w:r>
          </w:p>
          <w:p w14:paraId="67363F99" w14:textId="302616DB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2732C5D9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20B6CE13" w14:textId="77777777" w:rsidTr="00B41C82">
        <w:trPr>
          <w:trHeight w:val="144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6FAD7BA7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D6D99EB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1EDE953C" w14:textId="77777777" w:rsidTr="00B41C82">
        <w:trPr>
          <w:trHeight w:val="288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7291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MOMENTOS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D8FA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TIEMPO PROMEDIO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C06A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RESPONSABLE</w:t>
            </w:r>
          </w:p>
        </w:tc>
        <w:tc>
          <w:tcPr>
            <w:tcW w:w="3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9B4C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DESCRIPCIÓN DE LA ACTIVIDAD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5E97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MATERIALES Y/O RECURSOS</w:t>
            </w:r>
          </w:p>
        </w:tc>
        <w:tc>
          <w:tcPr>
            <w:tcW w:w="146" w:type="dxa"/>
            <w:vAlign w:val="center"/>
            <w:hideMark/>
          </w:tcPr>
          <w:p w14:paraId="3648B899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3711B7B9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68C5" w14:textId="77777777" w:rsidR="001D0928" w:rsidRPr="005F17CC" w:rsidRDefault="001D0928" w:rsidP="001D0928">
            <w:pPr>
              <w:spacing w:after="0"/>
              <w:rPr>
                <w:rFonts w:ascii="Arial Narrow" w:hAnsi="Arial Narrow"/>
              </w:rPr>
            </w:pPr>
            <w:r w:rsidRPr="005F17CC">
              <w:rPr>
                <w:rFonts w:ascii="Arial Narrow" w:hAnsi="Arial Narrow"/>
              </w:rPr>
              <w:lastRenderedPageBreak/>
              <w:t>1. Evaluación de inicio</w:t>
            </w:r>
          </w:p>
          <w:p w14:paraId="4BBB2203" w14:textId="77777777" w:rsidR="001D0928" w:rsidRPr="005F17CC" w:rsidRDefault="001D0928" w:rsidP="001D0928">
            <w:pPr>
              <w:spacing w:after="0"/>
              <w:rPr>
                <w:rFonts w:ascii="Arial Narrow" w:hAnsi="Arial Narrow"/>
              </w:rPr>
            </w:pPr>
            <w:r w:rsidRPr="005F17CC">
              <w:rPr>
                <w:rFonts w:ascii="Arial Narrow" w:hAnsi="Arial Narrow"/>
              </w:rPr>
              <w:t xml:space="preserve">2. Ejercicio introductorio al tema </w:t>
            </w:r>
          </w:p>
          <w:p w14:paraId="65149BC3" w14:textId="77777777" w:rsidR="001D0928" w:rsidRPr="005F17CC" w:rsidRDefault="001D0928" w:rsidP="001D0928">
            <w:pPr>
              <w:spacing w:after="0"/>
              <w:rPr>
                <w:rFonts w:ascii="Arial Narrow" w:hAnsi="Arial Narrow"/>
              </w:rPr>
            </w:pPr>
            <w:r w:rsidRPr="005F17CC">
              <w:rPr>
                <w:rFonts w:ascii="Arial Narrow" w:hAnsi="Arial Narrow"/>
              </w:rPr>
              <w:t>3. Socialización de contenidos</w:t>
            </w:r>
          </w:p>
          <w:p w14:paraId="62A87D67" w14:textId="77777777" w:rsidR="001D0928" w:rsidRPr="005F17CC" w:rsidRDefault="001D0928" w:rsidP="001D0928">
            <w:pPr>
              <w:spacing w:after="0"/>
              <w:rPr>
                <w:rFonts w:ascii="Arial Narrow" w:hAnsi="Arial Narrow"/>
              </w:rPr>
            </w:pPr>
            <w:r w:rsidRPr="005F17CC">
              <w:rPr>
                <w:rFonts w:ascii="Arial Narrow" w:hAnsi="Arial Narrow"/>
              </w:rPr>
              <w:t>4. Evaluación final</w:t>
            </w:r>
          </w:p>
          <w:p w14:paraId="5C0FD57E" w14:textId="74DFB208" w:rsidR="00D43DD5" w:rsidRPr="005F17CC" w:rsidRDefault="001D0928" w:rsidP="001D0928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hAnsi="Arial Narrow"/>
              </w:rPr>
              <w:t>5. Ejercicio sugerido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338A" w14:textId="4C875C69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  <w:r w:rsidR="00545E6A"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Dos horas. 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1D23" w14:textId="2B016086" w:rsidR="00D43DD5" w:rsidRPr="005F17CC" w:rsidRDefault="00545E6A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hAnsi="Arial Narrow"/>
              </w:rPr>
              <w:t>Equipo Dirección de Participación social, gestión territorial y transectorial – Equipo Dirección de Salud Colectiva – Subdirección. Determinantes en Salud.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7FB0" w14:textId="511877CC" w:rsidR="00D43DD5" w:rsidRPr="005F17CC" w:rsidRDefault="004E4640" w:rsidP="00B41C82">
            <w:pPr>
              <w:spacing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Estará enmarcada según el tema y la dinámica a realizar durante el desarrollo de cada uno de los momentos. 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D50B7" w14:textId="55B2EA0D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  <w:r w:rsidR="004E4640"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Están en relación al tema y la dinámica. </w:t>
            </w:r>
          </w:p>
        </w:tc>
        <w:tc>
          <w:tcPr>
            <w:tcW w:w="146" w:type="dxa"/>
            <w:vAlign w:val="center"/>
            <w:hideMark/>
          </w:tcPr>
          <w:p w14:paraId="112E44CA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009C314F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12D8" w14:textId="57BF9310" w:rsidR="00D43DD5" w:rsidRPr="005F17CC" w:rsidRDefault="00D43DD5" w:rsidP="00545E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ABC1" w14:textId="62B811A0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E94C" w14:textId="6B79AE11" w:rsidR="00D43DD5" w:rsidRPr="005F17CC" w:rsidRDefault="00D43DD5" w:rsidP="00545E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EED0" w14:textId="3617B98A" w:rsidR="00D43DD5" w:rsidRPr="005F17CC" w:rsidRDefault="00D43DD5" w:rsidP="00B41C82">
            <w:pPr>
              <w:spacing w:after="0" w:line="240" w:lineRule="auto"/>
              <w:ind w:left="45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E721D" w14:textId="1F8C4176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3E0C8020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7E5B2036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4379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2D08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7A76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D769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7A91F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C5FB2CB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3211651E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AB3C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DAC3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4CFF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AAAD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39919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1151D49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6C1DFC73" w14:textId="77777777" w:rsidTr="00B41C82">
        <w:trPr>
          <w:trHeight w:val="16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60610371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4CDF433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3440D0D6" w14:textId="77777777" w:rsidTr="00B41C82">
        <w:trPr>
          <w:trHeight w:val="288"/>
        </w:trPr>
        <w:tc>
          <w:tcPr>
            <w:tcW w:w="13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556AC342" w14:textId="2FA3B851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Reflexiones centrales:</w:t>
            </w:r>
          </w:p>
        </w:tc>
        <w:tc>
          <w:tcPr>
            <w:tcW w:w="146" w:type="dxa"/>
            <w:vAlign w:val="center"/>
            <w:hideMark/>
          </w:tcPr>
          <w:p w14:paraId="7BD1A200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0F0FC90E" w14:textId="77777777" w:rsidTr="00B41C82">
        <w:trPr>
          <w:trHeight w:val="553"/>
        </w:trPr>
        <w:tc>
          <w:tcPr>
            <w:tcW w:w="13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987EE1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4F1C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5F17CC" w14:paraId="3C2149E8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A0D66E" w14:textId="77777777" w:rsidR="00D43DD5" w:rsidRPr="005F17CC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Evaluación de la sesión: </w:t>
            </w:r>
          </w:p>
        </w:tc>
        <w:tc>
          <w:tcPr>
            <w:tcW w:w="146" w:type="dxa"/>
            <w:vAlign w:val="center"/>
            <w:hideMark/>
          </w:tcPr>
          <w:p w14:paraId="144F2A95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00470471" w14:textId="77777777" w:rsidTr="00B41C82">
        <w:trPr>
          <w:trHeight w:val="1656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41D1076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Aspectos logísticos: </w:t>
            </w: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</w: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*Recursos y materiales: </w:t>
            </w: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*Tiempos de implementación: </w:t>
            </w: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*Disposición y características del espacio físico: </w:t>
            </w:r>
          </w:p>
        </w:tc>
        <w:tc>
          <w:tcPr>
            <w:tcW w:w="146" w:type="dxa"/>
            <w:vAlign w:val="center"/>
            <w:hideMark/>
          </w:tcPr>
          <w:p w14:paraId="4A0D6E23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5F17CC" w14:paraId="44BB3763" w14:textId="77777777" w:rsidTr="00B41C82">
        <w:trPr>
          <w:trHeight w:val="160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8220B8" w14:textId="77777777" w:rsidR="00D43DD5" w:rsidRPr="005F17CC" w:rsidRDefault="00D43DD5" w:rsidP="00D43DD5">
            <w:pPr>
              <w:spacing w:after="240" w:line="240" w:lineRule="auto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5F17CC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Aspectos pedagógicos: </w:t>
            </w:r>
            <w:r w:rsidRPr="005F17CC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br/>
            </w:r>
            <w:r w:rsidRPr="005F17CC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br/>
            </w: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t>*Pertinencia de la temática y el espacio:</w:t>
            </w: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*Aplicabilidad fuera del escenario pedagógico: </w:t>
            </w:r>
            <w:r w:rsidRPr="005F17CC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>*Curva de aprendizaje:</w:t>
            </w:r>
          </w:p>
        </w:tc>
        <w:tc>
          <w:tcPr>
            <w:tcW w:w="146" w:type="dxa"/>
            <w:vAlign w:val="center"/>
            <w:hideMark/>
          </w:tcPr>
          <w:p w14:paraId="7E2DF920" w14:textId="77777777" w:rsidR="00D43DD5" w:rsidRPr="005F17CC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</w:tbl>
    <w:p w14:paraId="280AA785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sz w:val="24"/>
          <w:szCs w:val="24"/>
        </w:rPr>
      </w:pPr>
    </w:p>
    <w:p w14:paraId="3BC95602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sz w:val="24"/>
          <w:szCs w:val="24"/>
        </w:rPr>
      </w:pPr>
    </w:p>
    <w:p w14:paraId="35F56983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b/>
          <w:bCs/>
          <w:sz w:val="18"/>
          <w:szCs w:val="18"/>
        </w:rPr>
      </w:pPr>
      <w:r w:rsidRPr="547AF4A1">
        <w:rPr>
          <w:rFonts w:ascii="Cambria" w:eastAsia="Cambria" w:hAnsi="Cambria" w:cs="Cambria"/>
          <w:b/>
          <w:bCs/>
          <w:sz w:val="18"/>
          <w:szCs w:val="18"/>
        </w:rPr>
        <w:t xml:space="preserve">Control de Cambios: </w:t>
      </w:r>
    </w:p>
    <w:p w14:paraId="22DD97D0" w14:textId="77777777" w:rsidR="00F162EC" w:rsidRDefault="00F162EC" w:rsidP="00F162EC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normal2"/>
        <w:tblW w:w="0" w:type="auto"/>
        <w:tblLayout w:type="fixed"/>
        <w:tblLook w:val="06A0" w:firstRow="1" w:lastRow="0" w:firstColumn="1" w:lastColumn="0" w:noHBand="1" w:noVBand="1"/>
      </w:tblPr>
      <w:tblGrid>
        <w:gridCol w:w="924"/>
        <w:gridCol w:w="1097"/>
        <w:gridCol w:w="2736"/>
        <w:gridCol w:w="2059"/>
      </w:tblGrid>
      <w:tr w:rsidR="00F162EC" w14:paraId="592E3499" w14:textId="77777777" w:rsidTr="00440D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14:paraId="2A15DC82" w14:textId="77777777" w:rsidR="00F162EC" w:rsidRDefault="00F162EC" w:rsidP="00440DFD">
            <w:pPr>
              <w:jc w:val="center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lastRenderedPageBreak/>
              <w:t>VERSIÓN</w:t>
            </w:r>
          </w:p>
        </w:tc>
        <w:tc>
          <w:tcPr>
            <w:tcW w:w="1097" w:type="dxa"/>
          </w:tcPr>
          <w:p w14:paraId="23B927D1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FECHA</w:t>
            </w:r>
          </w:p>
        </w:tc>
        <w:tc>
          <w:tcPr>
            <w:tcW w:w="2736" w:type="dxa"/>
          </w:tcPr>
          <w:p w14:paraId="1139466F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CAMBIOS REALIZADOS</w:t>
            </w:r>
          </w:p>
        </w:tc>
        <w:tc>
          <w:tcPr>
            <w:tcW w:w="2059" w:type="dxa"/>
          </w:tcPr>
          <w:p w14:paraId="5D4FCB11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ELABORÓ</w:t>
            </w:r>
          </w:p>
        </w:tc>
      </w:tr>
      <w:tr w:rsidR="00F162EC" w14:paraId="4B58113A" w14:textId="77777777" w:rsidTr="00440DF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14:paraId="5CA4C139" w14:textId="77777777" w:rsidR="00F162EC" w:rsidRDefault="00F162EC" w:rsidP="00440DFD">
            <w:pPr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  <w:t>01</w:t>
            </w:r>
          </w:p>
        </w:tc>
        <w:tc>
          <w:tcPr>
            <w:tcW w:w="1097" w:type="dxa"/>
          </w:tcPr>
          <w:p w14:paraId="37959A46" w14:textId="51C932C1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29</w:t>
            </w:r>
            <w:r w:rsidRPr="2A6E4D9B">
              <w:rPr>
                <w:rFonts w:ascii="Cambria" w:eastAsia="Cambria" w:hAnsi="Cambria" w:cs="Cambria"/>
                <w:sz w:val="16"/>
                <w:szCs w:val="16"/>
              </w:rPr>
              <w:t>/1</w:t>
            </w:r>
            <w:r>
              <w:rPr>
                <w:rFonts w:ascii="Cambria" w:eastAsia="Cambria" w:hAnsi="Cambria" w:cs="Cambria"/>
                <w:sz w:val="16"/>
                <w:szCs w:val="16"/>
              </w:rPr>
              <w:t>1</w:t>
            </w:r>
            <w:r w:rsidRPr="2A6E4D9B">
              <w:rPr>
                <w:rFonts w:ascii="Cambria" w:eastAsia="Cambria" w:hAnsi="Cambria" w:cs="Cambria"/>
                <w:sz w:val="16"/>
                <w:szCs w:val="16"/>
              </w:rPr>
              <w:t>/2024</w:t>
            </w:r>
          </w:p>
        </w:tc>
        <w:tc>
          <w:tcPr>
            <w:tcW w:w="2736" w:type="dxa"/>
          </w:tcPr>
          <w:p w14:paraId="014C3EDC" w14:textId="77777777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Creación del documento</w:t>
            </w:r>
          </w:p>
        </w:tc>
        <w:tc>
          <w:tcPr>
            <w:tcW w:w="2059" w:type="dxa"/>
          </w:tcPr>
          <w:p w14:paraId="5011863F" w14:textId="3C9228E6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 xml:space="preserve">Diana Sofía Sánchez </w:t>
            </w:r>
          </w:p>
        </w:tc>
      </w:tr>
    </w:tbl>
    <w:p w14:paraId="0C99BEF5" w14:textId="77777777" w:rsidR="00F162EC" w:rsidRDefault="00F162EC" w:rsidP="00F162EC">
      <w:pPr>
        <w:spacing w:after="0" w:line="240" w:lineRule="auto"/>
        <w:jc w:val="both"/>
        <w:rPr>
          <w:rFonts w:ascii="Arial" w:hAnsi="Arial" w:cs="Arial"/>
        </w:rPr>
      </w:pPr>
    </w:p>
    <w:p w14:paraId="43838824" w14:textId="77777777" w:rsidR="00F162EC" w:rsidRPr="00F162EC" w:rsidRDefault="00F162EC" w:rsidP="00D43DD5"/>
    <w:sectPr w:rsidR="00F162EC" w:rsidRPr="00F162EC" w:rsidSect="00D43DD5">
      <w:headerReference w:type="default" r:id="rId11"/>
      <w:footerReference w:type="default" r:id="rId12"/>
      <w:pgSz w:w="15842" w:h="12242" w:orient="landscape" w:code="1"/>
      <w:pgMar w:top="1701" w:right="1155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EB04B" w14:textId="77777777" w:rsidR="008F5433" w:rsidRDefault="008F5433" w:rsidP="003B5D97">
      <w:pPr>
        <w:spacing w:after="0" w:line="240" w:lineRule="auto"/>
      </w:pPr>
      <w:r>
        <w:separator/>
      </w:r>
    </w:p>
  </w:endnote>
  <w:endnote w:type="continuationSeparator" w:id="0">
    <w:p w14:paraId="536E8551" w14:textId="77777777" w:rsidR="008F5433" w:rsidRDefault="008F5433" w:rsidP="003B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CA8D" w14:textId="0A9F4AA0" w:rsidR="00C62E6D" w:rsidRDefault="0092131E" w:rsidP="009245B3">
    <w:pPr>
      <w:pStyle w:val="Piedepgina"/>
      <w:ind w:left="-1701"/>
    </w:pPr>
    <w:r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62822B12" wp14:editId="7884C0E8">
          <wp:simplePos x="0" y="0"/>
          <wp:positionH relativeFrom="margin">
            <wp:posOffset>-760095</wp:posOffset>
          </wp:positionH>
          <wp:positionV relativeFrom="paragraph">
            <wp:posOffset>-206375</wp:posOffset>
          </wp:positionV>
          <wp:extent cx="6696075" cy="91877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75" cy="9187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BFE1F" w14:textId="77777777" w:rsidR="008F5433" w:rsidRDefault="008F5433" w:rsidP="003B5D97">
      <w:pPr>
        <w:spacing w:after="0" w:line="240" w:lineRule="auto"/>
      </w:pPr>
      <w:r>
        <w:separator/>
      </w:r>
    </w:p>
  </w:footnote>
  <w:footnote w:type="continuationSeparator" w:id="0">
    <w:p w14:paraId="58E3DE8C" w14:textId="77777777" w:rsidR="008F5433" w:rsidRDefault="008F5433" w:rsidP="003B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DE38" w14:textId="77777777" w:rsidR="00C62E6D" w:rsidRDefault="00585211" w:rsidP="00DF19FA">
    <w:pPr>
      <w:pStyle w:val="Encabezado"/>
      <w:ind w:left="-1701"/>
    </w:pPr>
    <w:r w:rsidRPr="005D76A5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239A61B5" wp14:editId="61FD7F5D">
          <wp:simplePos x="0" y="0"/>
          <wp:positionH relativeFrom="column">
            <wp:posOffset>-565786</wp:posOffset>
          </wp:positionH>
          <wp:positionV relativeFrom="paragraph">
            <wp:posOffset>-539750</wp:posOffset>
          </wp:positionV>
          <wp:extent cx="5038725" cy="817731"/>
          <wp:effectExtent l="0" t="0" r="0" b="1905"/>
          <wp:wrapNone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10325" cy="829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NHjJPlOmN6kc2" int2:id="rbkSG1hX">
      <int2:state int2:value="Rejected" int2:type="AugLoop_Text_Critique"/>
    </int2:textHash>
    <int2:textHash int2:hashCode="0fAKyoXsgSIuQG" int2:id="ndL0W0u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01FED"/>
    <w:multiLevelType w:val="hybridMultilevel"/>
    <w:tmpl w:val="0610F1B2"/>
    <w:lvl w:ilvl="0" w:tplc="86BC51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DA0C48"/>
    <w:multiLevelType w:val="multilevel"/>
    <w:tmpl w:val="B2D2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94D79D7"/>
    <w:multiLevelType w:val="hybridMultilevel"/>
    <w:tmpl w:val="EE9EC7AE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0AD94ABD"/>
    <w:multiLevelType w:val="multilevel"/>
    <w:tmpl w:val="FF7A77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E464F84"/>
    <w:multiLevelType w:val="multilevel"/>
    <w:tmpl w:val="9306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13835F1"/>
    <w:multiLevelType w:val="hybridMultilevel"/>
    <w:tmpl w:val="5A9EF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932667"/>
    <w:multiLevelType w:val="multilevel"/>
    <w:tmpl w:val="084222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B81858"/>
    <w:multiLevelType w:val="multilevel"/>
    <w:tmpl w:val="5F32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D130BBA"/>
    <w:multiLevelType w:val="multilevel"/>
    <w:tmpl w:val="3B70B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A55D38"/>
    <w:multiLevelType w:val="hybridMultilevel"/>
    <w:tmpl w:val="503458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8CA7857"/>
    <w:multiLevelType w:val="multilevel"/>
    <w:tmpl w:val="C68E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A8F748D"/>
    <w:multiLevelType w:val="multilevel"/>
    <w:tmpl w:val="42FE54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2953CF"/>
    <w:multiLevelType w:val="hybridMultilevel"/>
    <w:tmpl w:val="0AC22C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09F"/>
    <w:multiLevelType w:val="multilevel"/>
    <w:tmpl w:val="0292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D55477"/>
    <w:multiLevelType w:val="multilevel"/>
    <w:tmpl w:val="4B068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DD6524"/>
    <w:multiLevelType w:val="hybridMultilevel"/>
    <w:tmpl w:val="B7527C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73F9"/>
    <w:multiLevelType w:val="multilevel"/>
    <w:tmpl w:val="EA42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443CF4"/>
    <w:multiLevelType w:val="multilevel"/>
    <w:tmpl w:val="45067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4E01F7"/>
    <w:multiLevelType w:val="hybridMultilevel"/>
    <w:tmpl w:val="AC7EFE84"/>
    <w:lvl w:ilvl="0" w:tplc="9C24B420">
      <w:start w:val="1"/>
      <w:numFmt w:val="decimal"/>
      <w:lvlText w:val="%1."/>
      <w:lvlJc w:val="left"/>
      <w:pPr>
        <w:ind w:left="360" w:hanging="360"/>
      </w:pPr>
    </w:lvl>
    <w:lvl w:ilvl="1" w:tplc="CA9C72A6">
      <w:start w:val="1"/>
      <w:numFmt w:val="lowerLetter"/>
      <w:lvlText w:val="%2."/>
      <w:lvlJc w:val="left"/>
      <w:pPr>
        <w:ind w:left="1080" w:hanging="360"/>
      </w:pPr>
    </w:lvl>
    <w:lvl w:ilvl="2" w:tplc="CAB64AB8">
      <w:start w:val="1"/>
      <w:numFmt w:val="lowerRoman"/>
      <w:lvlText w:val="%3."/>
      <w:lvlJc w:val="right"/>
      <w:pPr>
        <w:ind w:left="1800" w:hanging="180"/>
      </w:pPr>
    </w:lvl>
    <w:lvl w:ilvl="3" w:tplc="EC9480CA">
      <w:start w:val="1"/>
      <w:numFmt w:val="decimal"/>
      <w:lvlText w:val="%4."/>
      <w:lvlJc w:val="left"/>
      <w:pPr>
        <w:ind w:left="2520" w:hanging="360"/>
      </w:pPr>
    </w:lvl>
    <w:lvl w:ilvl="4" w:tplc="32C8B29C">
      <w:start w:val="1"/>
      <w:numFmt w:val="lowerLetter"/>
      <w:lvlText w:val="%5."/>
      <w:lvlJc w:val="left"/>
      <w:pPr>
        <w:ind w:left="3240" w:hanging="360"/>
      </w:pPr>
    </w:lvl>
    <w:lvl w:ilvl="5" w:tplc="8D3CADC4">
      <w:start w:val="1"/>
      <w:numFmt w:val="lowerRoman"/>
      <w:lvlText w:val="%6."/>
      <w:lvlJc w:val="right"/>
      <w:pPr>
        <w:ind w:left="3960" w:hanging="180"/>
      </w:pPr>
    </w:lvl>
    <w:lvl w:ilvl="6" w:tplc="E814E1CE">
      <w:start w:val="1"/>
      <w:numFmt w:val="decimal"/>
      <w:lvlText w:val="%7."/>
      <w:lvlJc w:val="left"/>
      <w:pPr>
        <w:ind w:left="4680" w:hanging="360"/>
      </w:pPr>
    </w:lvl>
    <w:lvl w:ilvl="7" w:tplc="594A058C">
      <w:start w:val="1"/>
      <w:numFmt w:val="lowerLetter"/>
      <w:lvlText w:val="%8."/>
      <w:lvlJc w:val="left"/>
      <w:pPr>
        <w:ind w:left="5400" w:hanging="360"/>
      </w:pPr>
    </w:lvl>
    <w:lvl w:ilvl="8" w:tplc="28AA90AE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F9FB36"/>
    <w:multiLevelType w:val="hybridMultilevel"/>
    <w:tmpl w:val="9A2279A2"/>
    <w:lvl w:ilvl="0" w:tplc="9B8242F0">
      <w:start w:val="1"/>
      <w:numFmt w:val="decimal"/>
      <w:lvlText w:val="%1."/>
      <w:lvlJc w:val="left"/>
      <w:pPr>
        <w:ind w:left="720" w:hanging="360"/>
      </w:pPr>
    </w:lvl>
    <w:lvl w:ilvl="1" w:tplc="6DE42EC0">
      <w:start w:val="1"/>
      <w:numFmt w:val="lowerLetter"/>
      <w:lvlText w:val="%2."/>
      <w:lvlJc w:val="left"/>
      <w:pPr>
        <w:ind w:left="1440" w:hanging="360"/>
      </w:pPr>
    </w:lvl>
    <w:lvl w:ilvl="2" w:tplc="E9D891B4">
      <w:start w:val="1"/>
      <w:numFmt w:val="lowerRoman"/>
      <w:lvlText w:val="%3."/>
      <w:lvlJc w:val="right"/>
      <w:pPr>
        <w:ind w:left="2160" w:hanging="180"/>
      </w:pPr>
    </w:lvl>
    <w:lvl w:ilvl="3" w:tplc="3FFAB04A">
      <w:start w:val="1"/>
      <w:numFmt w:val="decimal"/>
      <w:lvlText w:val="%4."/>
      <w:lvlJc w:val="left"/>
      <w:pPr>
        <w:ind w:left="2880" w:hanging="360"/>
      </w:pPr>
    </w:lvl>
    <w:lvl w:ilvl="4" w:tplc="B4AE0CF2">
      <w:start w:val="1"/>
      <w:numFmt w:val="lowerLetter"/>
      <w:lvlText w:val="%5."/>
      <w:lvlJc w:val="left"/>
      <w:pPr>
        <w:ind w:left="3600" w:hanging="360"/>
      </w:pPr>
    </w:lvl>
    <w:lvl w:ilvl="5" w:tplc="0E949166">
      <w:start w:val="1"/>
      <w:numFmt w:val="lowerRoman"/>
      <w:lvlText w:val="%6."/>
      <w:lvlJc w:val="right"/>
      <w:pPr>
        <w:ind w:left="4320" w:hanging="180"/>
      </w:pPr>
    </w:lvl>
    <w:lvl w:ilvl="6" w:tplc="6F7686AA">
      <w:start w:val="1"/>
      <w:numFmt w:val="decimal"/>
      <w:lvlText w:val="%7."/>
      <w:lvlJc w:val="left"/>
      <w:pPr>
        <w:ind w:left="5040" w:hanging="360"/>
      </w:pPr>
    </w:lvl>
    <w:lvl w:ilvl="7" w:tplc="B588AA30">
      <w:start w:val="1"/>
      <w:numFmt w:val="lowerLetter"/>
      <w:lvlText w:val="%8."/>
      <w:lvlJc w:val="left"/>
      <w:pPr>
        <w:ind w:left="5760" w:hanging="360"/>
      </w:pPr>
    </w:lvl>
    <w:lvl w:ilvl="8" w:tplc="8236F7E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DFA6E"/>
    <w:multiLevelType w:val="hybridMultilevel"/>
    <w:tmpl w:val="8C7C155C"/>
    <w:lvl w:ilvl="0" w:tplc="D4B23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6B1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FE9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AD3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6238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38D4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B42A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4A1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1286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4009A"/>
    <w:multiLevelType w:val="multilevel"/>
    <w:tmpl w:val="871CA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26"/>
  </w:num>
  <w:num w:numId="17">
    <w:abstractNumId w:val="23"/>
  </w:num>
  <w:num w:numId="18">
    <w:abstractNumId w:val="15"/>
  </w:num>
  <w:num w:numId="19">
    <w:abstractNumId w:val="18"/>
  </w:num>
  <w:num w:numId="20">
    <w:abstractNumId w:val="22"/>
  </w:num>
  <w:num w:numId="21">
    <w:abstractNumId w:val="24"/>
  </w:num>
  <w:num w:numId="22">
    <w:abstractNumId w:val="17"/>
  </w:num>
  <w:num w:numId="23">
    <w:abstractNumId w:val="14"/>
  </w:num>
  <w:num w:numId="24">
    <w:abstractNumId w:val="11"/>
  </w:num>
  <w:num w:numId="25">
    <w:abstractNumId w:val="27"/>
  </w:num>
  <w:num w:numId="26">
    <w:abstractNumId w:val="16"/>
  </w:num>
  <w:num w:numId="27">
    <w:abstractNumId w:val="25"/>
  </w:num>
  <w:num w:numId="28">
    <w:abstractNumId w:val="28"/>
  </w:num>
  <w:num w:numId="29">
    <w:abstractNumId w:val="21"/>
  </w:num>
  <w:num w:numId="30">
    <w:abstractNumId w:val="13"/>
  </w:num>
  <w:num w:numId="31">
    <w:abstractNumId w:val="10"/>
  </w:num>
  <w:num w:numId="32">
    <w:abstractNumId w:val="10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64CA"/>
    <w:rsid w:val="0001239A"/>
    <w:rsid w:val="0002514C"/>
    <w:rsid w:val="00043F14"/>
    <w:rsid w:val="0007239E"/>
    <w:rsid w:val="00074D81"/>
    <w:rsid w:val="00077EEC"/>
    <w:rsid w:val="00087415"/>
    <w:rsid w:val="00090E81"/>
    <w:rsid w:val="000A557B"/>
    <w:rsid w:val="000D79BB"/>
    <w:rsid w:val="000F285A"/>
    <w:rsid w:val="00110BA7"/>
    <w:rsid w:val="00124225"/>
    <w:rsid w:val="0012665E"/>
    <w:rsid w:val="00142CD2"/>
    <w:rsid w:val="00157BC8"/>
    <w:rsid w:val="00162535"/>
    <w:rsid w:val="00164D08"/>
    <w:rsid w:val="001909C1"/>
    <w:rsid w:val="001A6626"/>
    <w:rsid w:val="001B23AF"/>
    <w:rsid w:val="001D05AC"/>
    <w:rsid w:val="001D0928"/>
    <w:rsid w:val="001D23B6"/>
    <w:rsid w:val="001D54A0"/>
    <w:rsid w:val="00200A0F"/>
    <w:rsid w:val="00214EC7"/>
    <w:rsid w:val="0022122B"/>
    <w:rsid w:val="0022608F"/>
    <w:rsid w:val="00234645"/>
    <w:rsid w:val="00235CC6"/>
    <w:rsid w:val="00240DD4"/>
    <w:rsid w:val="00246ED0"/>
    <w:rsid w:val="00246F44"/>
    <w:rsid w:val="00262A7C"/>
    <w:rsid w:val="00270EF4"/>
    <w:rsid w:val="002820E6"/>
    <w:rsid w:val="00283FBF"/>
    <w:rsid w:val="002940F2"/>
    <w:rsid w:val="002957D5"/>
    <w:rsid w:val="002A7599"/>
    <w:rsid w:val="002E677A"/>
    <w:rsid w:val="002E7D9F"/>
    <w:rsid w:val="002F4955"/>
    <w:rsid w:val="003033D8"/>
    <w:rsid w:val="003039D6"/>
    <w:rsid w:val="00315A41"/>
    <w:rsid w:val="00322EEB"/>
    <w:rsid w:val="0032323C"/>
    <w:rsid w:val="00340845"/>
    <w:rsid w:val="00360244"/>
    <w:rsid w:val="0036484A"/>
    <w:rsid w:val="00374B4B"/>
    <w:rsid w:val="00383E0F"/>
    <w:rsid w:val="00386EF0"/>
    <w:rsid w:val="00390B6A"/>
    <w:rsid w:val="00393BE5"/>
    <w:rsid w:val="003B5D97"/>
    <w:rsid w:val="003B61AD"/>
    <w:rsid w:val="003B796E"/>
    <w:rsid w:val="003D1ADF"/>
    <w:rsid w:val="003D3066"/>
    <w:rsid w:val="003D47B5"/>
    <w:rsid w:val="00424790"/>
    <w:rsid w:val="00440EB4"/>
    <w:rsid w:val="004551A0"/>
    <w:rsid w:val="004631EB"/>
    <w:rsid w:val="00463E4B"/>
    <w:rsid w:val="004947C6"/>
    <w:rsid w:val="004D4C63"/>
    <w:rsid w:val="004D61BA"/>
    <w:rsid w:val="004E3C59"/>
    <w:rsid w:val="004E4640"/>
    <w:rsid w:val="004F1E20"/>
    <w:rsid w:val="00524478"/>
    <w:rsid w:val="00533F58"/>
    <w:rsid w:val="00545E6A"/>
    <w:rsid w:val="00546916"/>
    <w:rsid w:val="005513D5"/>
    <w:rsid w:val="00563A94"/>
    <w:rsid w:val="00576CB9"/>
    <w:rsid w:val="00580286"/>
    <w:rsid w:val="00585211"/>
    <w:rsid w:val="00594F8D"/>
    <w:rsid w:val="00595166"/>
    <w:rsid w:val="00597472"/>
    <w:rsid w:val="005A017D"/>
    <w:rsid w:val="005C0916"/>
    <w:rsid w:val="005C0B2D"/>
    <w:rsid w:val="005C4D0D"/>
    <w:rsid w:val="005C6BB9"/>
    <w:rsid w:val="005D76A5"/>
    <w:rsid w:val="005E5191"/>
    <w:rsid w:val="005F17CC"/>
    <w:rsid w:val="005F580D"/>
    <w:rsid w:val="005F64C6"/>
    <w:rsid w:val="006138E7"/>
    <w:rsid w:val="00635CB4"/>
    <w:rsid w:val="00642F49"/>
    <w:rsid w:val="00647B0B"/>
    <w:rsid w:val="006665AB"/>
    <w:rsid w:val="00685C68"/>
    <w:rsid w:val="006A2C34"/>
    <w:rsid w:val="006A66A3"/>
    <w:rsid w:val="006C0655"/>
    <w:rsid w:val="006C533C"/>
    <w:rsid w:val="006D0CB0"/>
    <w:rsid w:val="006E0455"/>
    <w:rsid w:val="006E200C"/>
    <w:rsid w:val="006E3384"/>
    <w:rsid w:val="006F25AD"/>
    <w:rsid w:val="00703C57"/>
    <w:rsid w:val="00730F50"/>
    <w:rsid w:val="0074317B"/>
    <w:rsid w:val="00766392"/>
    <w:rsid w:val="0077168B"/>
    <w:rsid w:val="007A470C"/>
    <w:rsid w:val="00802779"/>
    <w:rsid w:val="00803B58"/>
    <w:rsid w:val="00814F81"/>
    <w:rsid w:val="00851888"/>
    <w:rsid w:val="00877E52"/>
    <w:rsid w:val="00880270"/>
    <w:rsid w:val="008971DE"/>
    <w:rsid w:val="008A4685"/>
    <w:rsid w:val="008B2132"/>
    <w:rsid w:val="008D768E"/>
    <w:rsid w:val="008F5433"/>
    <w:rsid w:val="00915010"/>
    <w:rsid w:val="00917581"/>
    <w:rsid w:val="0092131E"/>
    <w:rsid w:val="009245B3"/>
    <w:rsid w:val="0094586B"/>
    <w:rsid w:val="00946642"/>
    <w:rsid w:val="00946D36"/>
    <w:rsid w:val="00960CF8"/>
    <w:rsid w:val="00973D90"/>
    <w:rsid w:val="009B1432"/>
    <w:rsid w:val="009B4139"/>
    <w:rsid w:val="009C18B0"/>
    <w:rsid w:val="009F1FC1"/>
    <w:rsid w:val="00A02649"/>
    <w:rsid w:val="00A05007"/>
    <w:rsid w:val="00A359B7"/>
    <w:rsid w:val="00A70AB8"/>
    <w:rsid w:val="00A74CB9"/>
    <w:rsid w:val="00A81B69"/>
    <w:rsid w:val="00A948F7"/>
    <w:rsid w:val="00A95D3E"/>
    <w:rsid w:val="00AA53D7"/>
    <w:rsid w:val="00AA55A0"/>
    <w:rsid w:val="00AC5363"/>
    <w:rsid w:val="00AC5797"/>
    <w:rsid w:val="00AE7FE2"/>
    <w:rsid w:val="00AF7B0A"/>
    <w:rsid w:val="00B179D0"/>
    <w:rsid w:val="00B3096B"/>
    <w:rsid w:val="00B36880"/>
    <w:rsid w:val="00B41C82"/>
    <w:rsid w:val="00B43D9A"/>
    <w:rsid w:val="00B46AD4"/>
    <w:rsid w:val="00B55F09"/>
    <w:rsid w:val="00B56C97"/>
    <w:rsid w:val="00B663D4"/>
    <w:rsid w:val="00B74FA6"/>
    <w:rsid w:val="00B771C8"/>
    <w:rsid w:val="00B77C12"/>
    <w:rsid w:val="00B86A34"/>
    <w:rsid w:val="00BA6509"/>
    <w:rsid w:val="00BD496E"/>
    <w:rsid w:val="00BD582E"/>
    <w:rsid w:val="00BD7ABB"/>
    <w:rsid w:val="00C074B2"/>
    <w:rsid w:val="00C15F3F"/>
    <w:rsid w:val="00C25782"/>
    <w:rsid w:val="00C30392"/>
    <w:rsid w:val="00C31C90"/>
    <w:rsid w:val="00C32ABB"/>
    <w:rsid w:val="00C4771D"/>
    <w:rsid w:val="00C62E6D"/>
    <w:rsid w:val="00C678B4"/>
    <w:rsid w:val="00C678DE"/>
    <w:rsid w:val="00C87CFB"/>
    <w:rsid w:val="00C92B07"/>
    <w:rsid w:val="00CB44AA"/>
    <w:rsid w:val="00CC6033"/>
    <w:rsid w:val="00CD2BA4"/>
    <w:rsid w:val="00CD2EDE"/>
    <w:rsid w:val="00CE5AB3"/>
    <w:rsid w:val="00CF7E79"/>
    <w:rsid w:val="00D04D2D"/>
    <w:rsid w:val="00D110A6"/>
    <w:rsid w:val="00D12419"/>
    <w:rsid w:val="00D13F04"/>
    <w:rsid w:val="00D16DD0"/>
    <w:rsid w:val="00D30ED1"/>
    <w:rsid w:val="00D33F77"/>
    <w:rsid w:val="00D34341"/>
    <w:rsid w:val="00D40CB1"/>
    <w:rsid w:val="00D40D41"/>
    <w:rsid w:val="00D43DD5"/>
    <w:rsid w:val="00D52098"/>
    <w:rsid w:val="00D60501"/>
    <w:rsid w:val="00D669BC"/>
    <w:rsid w:val="00D84509"/>
    <w:rsid w:val="00D93685"/>
    <w:rsid w:val="00DA4D1E"/>
    <w:rsid w:val="00DB7E6D"/>
    <w:rsid w:val="00DC2C8A"/>
    <w:rsid w:val="00DC3627"/>
    <w:rsid w:val="00DC46BD"/>
    <w:rsid w:val="00DC73AD"/>
    <w:rsid w:val="00DD0261"/>
    <w:rsid w:val="00DD5727"/>
    <w:rsid w:val="00DD5EF8"/>
    <w:rsid w:val="00DE76C6"/>
    <w:rsid w:val="00DF19FA"/>
    <w:rsid w:val="00E0304F"/>
    <w:rsid w:val="00E0425E"/>
    <w:rsid w:val="00E042EC"/>
    <w:rsid w:val="00E10243"/>
    <w:rsid w:val="00E164D4"/>
    <w:rsid w:val="00E30EB3"/>
    <w:rsid w:val="00E4462C"/>
    <w:rsid w:val="00E46CA8"/>
    <w:rsid w:val="00E7096F"/>
    <w:rsid w:val="00E87362"/>
    <w:rsid w:val="00EC50AE"/>
    <w:rsid w:val="00EF4666"/>
    <w:rsid w:val="00F11C9F"/>
    <w:rsid w:val="00F15353"/>
    <w:rsid w:val="00F15E58"/>
    <w:rsid w:val="00F162EC"/>
    <w:rsid w:val="00F2298A"/>
    <w:rsid w:val="00F26F7C"/>
    <w:rsid w:val="00F32CEA"/>
    <w:rsid w:val="00F43942"/>
    <w:rsid w:val="00F67807"/>
    <w:rsid w:val="00F67E13"/>
    <w:rsid w:val="00F77569"/>
    <w:rsid w:val="00F86F07"/>
    <w:rsid w:val="00F935FF"/>
    <w:rsid w:val="00F95302"/>
    <w:rsid w:val="00FB7901"/>
    <w:rsid w:val="00FC3A76"/>
    <w:rsid w:val="00FD61BD"/>
    <w:rsid w:val="00FE3EEF"/>
    <w:rsid w:val="00FF5C06"/>
    <w:rsid w:val="0111166C"/>
    <w:rsid w:val="014C4328"/>
    <w:rsid w:val="0158D353"/>
    <w:rsid w:val="01F49CED"/>
    <w:rsid w:val="027F1D4B"/>
    <w:rsid w:val="02B0BA86"/>
    <w:rsid w:val="02D9E08B"/>
    <w:rsid w:val="03452B02"/>
    <w:rsid w:val="037B4103"/>
    <w:rsid w:val="04153A78"/>
    <w:rsid w:val="045DCE76"/>
    <w:rsid w:val="0461B976"/>
    <w:rsid w:val="04A9DFEA"/>
    <w:rsid w:val="04D21C12"/>
    <w:rsid w:val="0567DED4"/>
    <w:rsid w:val="06DB6F26"/>
    <w:rsid w:val="0806F164"/>
    <w:rsid w:val="0858515C"/>
    <w:rsid w:val="087FE24D"/>
    <w:rsid w:val="0884F989"/>
    <w:rsid w:val="08CEAA5A"/>
    <w:rsid w:val="08DEA17E"/>
    <w:rsid w:val="08F5B674"/>
    <w:rsid w:val="09466796"/>
    <w:rsid w:val="09AE4D91"/>
    <w:rsid w:val="0A4A1F88"/>
    <w:rsid w:val="0AE77EDB"/>
    <w:rsid w:val="0B3ADC5E"/>
    <w:rsid w:val="0B665CAA"/>
    <w:rsid w:val="0BCE46D7"/>
    <w:rsid w:val="0BF4AEC9"/>
    <w:rsid w:val="0C215CA0"/>
    <w:rsid w:val="0C92F97C"/>
    <w:rsid w:val="0CA00653"/>
    <w:rsid w:val="0D0BBB0D"/>
    <w:rsid w:val="0D4B5FBF"/>
    <w:rsid w:val="0D51845D"/>
    <w:rsid w:val="0DAA3F83"/>
    <w:rsid w:val="0E68C799"/>
    <w:rsid w:val="0E698F2D"/>
    <w:rsid w:val="0EB98B98"/>
    <w:rsid w:val="0F5E56CF"/>
    <w:rsid w:val="0F796B93"/>
    <w:rsid w:val="0FCD613B"/>
    <w:rsid w:val="0FE21176"/>
    <w:rsid w:val="107DB103"/>
    <w:rsid w:val="109BCAFF"/>
    <w:rsid w:val="109C8D85"/>
    <w:rsid w:val="10A40101"/>
    <w:rsid w:val="10E8D987"/>
    <w:rsid w:val="112677DD"/>
    <w:rsid w:val="11970A84"/>
    <w:rsid w:val="12385DE6"/>
    <w:rsid w:val="1284A9E8"/>
    <w:rsid w:val="12D7E205"/>
    <w:rsid w:val="1345286F"/>
    <w:rsid w:val="1386BF5B"/>
    <w:rsid w:val="14097075"/>
    <w:rsid w:val="141109A5"/>
    <w:rsid w:val="14A6CD54"/>
    <w:rsid w:val="14E2FAEE"/>
    <w:rsid w:val="14F0C65D"/>
    <w:rsid w:val="14F4A344"/>
    <w:rsid w:val="15AFC57D"/>
    <w:rsid w:val="15DEE820"/>
    <w:rsid w:val="15FEF341"/>
    <w:rsid w:val="163474DF"/>
    <w:rsid w:val="16599681"/>
    <w:rsid w:val="16D919A8"/>
    <w:rsid w:val="170918D6"/>
    <w:rsid w:val="17BDDBAA"/>
    <w:rsid w:val="1817F309"/>
    <w:rsid w:val="1856FF8C"/>
    <w:rsid w:val="1942DDBB"/>
    <w:rsid w:val="19BA99E7"/>
    <w:rsid w:val="19BC343B"/>
    <w:rsid w:val="1A21384E"/>
    <w:rsid w:val="1B2EBBD7"/>
    <w:rsid w:val="1B369158"/>
    <w:rsid w:val="1BDD9A5C"/>
    <w:rsid w:val="1CD000D7"/>
    <w:rsid w:val="1CFA4DBF"/>
    <w:rsid w:val="1D061E8A"/>
    <w:rsid w:val="1ED9C62B"/>
    <w:rsid w:val="1F196302"/>
    <w:rsid w:val="1FF17B84"/>
    <w:rsid w:val="207FFBEE"/>
    <w:rsid w:val="217977E3"/>
    <w:rsid w:val="2190ED96"/>
    <w:rsid w:val="21D26534"/>
    <w:rsid w:val="21DA9B0A"/>
    <w:rsid w:val="2214BFA9"/>
    <w:rsid w:val="22CFEA90"/>
    <w:rsid w:val="23510B39"/>
    <w:rsid w:val="23517254"/>
    <w:rsid w:val="2352D9E1"/>
    <w:rsid w:val="235A1295"/>
    <w:rsid w:val="2382BE02"/>
    <w:rsid w:val="2389D8F8"/>
    <w:rsid w:val="23D5F2D8"/>
    <w:rsid w:val="242ACFC7"/>
    <w:rsid w:val="2432C9B3"/>
    <w:rsid w:val="245AE69D"/>
    <w:rsid w:val="246FB134"/>
    <w:rsid w:val="24CC53EF"/>
    <w:rsid w:val="24F5C10C"/>
    <w:rsid w:val="252839F5"/>
    <w:rsid w:val="2611A50C"/>
    <w:rsid w:val="26D447C5"/>
    <w:rsid w:val="26EF18FD"/>
    <w:rsid w:val="2723644C"/>
    <w:rsid w:val="27D8E71C"/>
    <w:rsid w:val="27FBA534"/>
    <w:rsid w:val="283EDA47"/>
    <w:rsid w:val="288CF1CD"/>
    <w:rsid w:val="28E1B906"/>
    <w:rsid w:val="2A3D6CE8"/>
    <w:rsid w:val="2A6E4D9B"/>
    <w:rsid w:val="2A9AC1BC"/>
    <w:rsid w:val="2B20EFD4"/>
    <w:rsid w:val="2BBA668E"/>
    <w:rsid w:val="2C0138C5"/>
    <w:rsid w:val="2C88F206"/>
    <w:rsid w:val="2C925404"/>
    <w:rsid w:val="2D0C10FA"/>
    <w:rsid w:val="2DB5C6B7"/>
    <w:rsid w:val="2DFAC30F"/>
    <w:rsid w:val="2E00EB89"/>
    <w:rsid w:val="2E1008CF"/>
    <w:rsid w:val="2E102800"/>
    <w:rsid w:val="2E1DFDEA"/>
    <w:rsid w:val="2E6BCEED"/>
    <w:rsid w:val="2E6C67C1"/>
    <w:rsid w:val="2F023CDD"/>
    <w:rsid w:val="2F5AF2D1"/>
    <w:rsid w:val="2F7747EB"/>
    <w:rsid w:val="302F5775"/>
    <w:rsid w:val="308910EF"/>
    <w:rsid w:val="309403AC"/>
    <w:rsid w:val="316E8B0F"/>
    <w:rsid w:val="3181B898"/>
    <w:rsid w:val="3239DD9F"/>
    <w:rsid w:val="33476EE7"/>
    <w:rsid w:val="3362DF50"/>
    <w:rsid w:val="33AA8739"/>
    <w:rsid w:val="33DBD088"/>
    <w:rsid w:val="33E6330B"/>
    <w:rsid w:val="33FAB821"/>
    <w:rsid w:val="35A3D88B"/>
    <w:rsid w:val="35B545A1"/>
    <w:rsid w:val="35B5AB07"/>
    <w:rsid w:val="361B7A80"/>
    <w:rsid w:val="361F08D1"/>
    <w:rsid w:val="36E71B16"/>
    <w:rsid w:val="36F62D3D"/>
    <w:rsid w:val="36F8B9B7"/>
    <w:rsid w:val="370C57DB"/>
    <w:rsid w:val="37507176"/>
    <w:rsid w:val="37517B68"/>
    <w:rsid w:val="37594B8B"/>
    <w:rsid w:val="376BBC38"/>
    <w:rsid w:val="3782F02D"/>
    <w:rsid w:val="3795561C"/>
    <w:rsid w:val="37F988D6"/>
    <w:rsid w:val="38950FC3"/>
    <w:rsid w:val="38B823ED"/>
    <w:rsid w:val="39211500"/>
    <w:rsid w:val="398EDF9B"/>
    <w:rsid w:val="3A170AA8"/>
    <w:rsid w:val="3A2103F8"/>
    <w:rsid w:val="3AD2AFED"/>
    <w:rsid w:val="3B9412A0"/>
    <w:rsid w:val="3C24EC8B"/>
    <w:rsid w:val="3C358F0B"/>
    <w:rsid w:val="3C43DA7C"/>
    <w:rsid w:val="3C5A2ED1"/>
    <w:rsid w:val="3DAA7B4A"/>
    <w:rsid w:val="3DB92709"/>
    <w:rsid w:val="3F592AA9"/>
    <w:rsid w:val="3F5C8D4D"/>
    <w:rsid w:val="3F615958"/>
    <w:rsid w:val="3F76265E"/>
    <w:rsid w:val="3FD46689"/>
    <w:rsid w:val="405749EB"/>
    <w:rsid w:val="408BF070"/>
    <w:rsid w:val="40C131FC"/>
    <w:rsid w:val="432A9BFF"/>
    <w:rsid w:val="43503909"/>
    <w:rsid w:val="435E522A"/>
    <w:rsid w:val="441D6B45"/>
    <w:rsid w:val="4525FD57"/>
    <w:rsid w:val="4562930E"/>
    <w:rsid w:val="45CA4337"/>
    <w:rsid w:val="465559E7"/>
    <w:rsid w:val="4685B544"/>
    <w:rsid w:val="474AE280"/>
    <w:rsid w:val="4888D96E"/>
    <w:rsid w:val="48D081D1"/>
    <w:rsid w:val="48EC2365"/>
    <w:rsid w:val="48FB5619"/>
    <w:rsid w:val="4927D442"/>
    <w:rsid w:val="4AFE7A2C"/>
    <w:rsid w:val="4B20EB9D"/>
    <w:rsid w:val="4B80F019"/>
    <w:rsid w:val="4B8419DE"/>
    <w:rsid w:val="4BDBB434"/>
    <w:rsid w:val="4C5A4206"/>
    <w:rsid w:val="4C6DDECB"/>
    <w:rsid w:val="4C8DBB15"/>
    <w:rsid w:val="4D1820F2"/>
    <w:rsid w:val="4D48CDFA"/>
    <w:rsid w:val="4D4E4ED3"/>
    <w:rsid w:val="4D50E880"/>
    <w:rsid w:val="4D8C98DA"/>
    <w:rsid w:val="4DB2C0D0"/>
    <w:rsid w:val="4E56DD22"/>
    <w:rsid w:val="4ED5B762"/>
    <w:rsid w:val="4EEF6FD2"/>
    <w:rsid w:val="4F12B438"/>
    <w:rsid w:val="4FF611DC"/>
    <w:rsid w:val="504CD764"/>
    <w:rsid w:val="50C7002A"/>
    <w:rsid w:val="513ADEA9"/>
    <w:rsid w:val="5187CB15"/>
    <w:rsid w:val="5239F5B3"/>
    <w:rsid w:val="5283F5C8"/>
    <w:rsid w:val="5329D66B"/>
    <w:rsid w:val="53D79260"/>
    <w:rsid w:val="5439D7C5"/>
    <w:rsid w:val="547682C8"/>
    <w:rsid w:val="547AF4A1"/>
    <w:rsid w:val="54A56D26"/>
    <w:rsid w:val="54E57B9C"/>
    <w:rsid w:val="553E280A"/>
    <w:rsid w:val="5575B4CB"/>
    <w:rsid w:val="5578B406"/>
    <w:rsid w:val="557E75C5"/>
    <w:rsid w:val="5590AE6B"/>
    <w:rsid w:val="56362C23"/>
    <w:rsid w:val="563E98AD"/>
    <w:rsid w:val="56533568"/>
    <w:rsid w:val="57285B7F"/>
    <w:rsid w:val="57D96B0E"/>
    <w:rsid w:val="57E11F2A"/>
    <w:rsid w:val="5891A9D4"/>
    <w:rsid w:val="589B910B"/>
    <w:rsid w:val="58D13F93"/>
    <w:rsid w:val="590B9076"/>
    <w:rsid w:val="5ACDB717"/>
    <w:rsid w:val="5AD6C1F6"/>
    <w:rsid w:val="5B93F27B"/>
    <w:rsid w:val="5CD24E51"/>
    <w:rsid w:val="5D3A3221"/>
    <w:rsid w:val="5D3C5931"/>
    <w:rsid w:val="5D8297F3"/>
    <w:rsid w:val="5DAA276F"/>
    <w:rsid w:val="5F92FD1A"/>
    <w:rsid w:val="60FA8C2F"/>
    <w:rsid w:val="61136A6B"/>
    <w:rsid w:val="613A3DBE"/>
    <w:rsid w:val="6142974A"/>
    <w:rsid w:val="614E0C67"/>
    <w:rsid w:val="61EEFBA4"/>
    <w:rsid w:val="62072D5E"/>
    <w:rsid w:val="620EC23E"/>
    <w:rsid w:val="622633F4"/>
    <w:rsid w:val="62AE96A4"/>
    <w:rsid w:val="637E7945"/>
    <w:rsid w:val="63992D00"/>
    <w:rsid w:val="644BFEA6"/>
    <w:rsid w:val="6461D545"/>
    <w:rsid w:val="64733286"/>
    <w:rsid w:val="64AE5326"/>
    <w:rsid w:val="6597463E"/>
    <w:rsid w:val="669B1F53"/>
    <w:rsid w:val="66A658BF"/>
    <w:rsid w:val="671B0301"/>
    <w:rsid w:val="672CB2B5"/>
    <w:rsid w:val="67C6B042"/>
    <w:rsid w:val="68766EE2"/>
    <w:rsid w:val="68F26D58"/>
    <w:rsid w:val="69CB7840"/>
    <w:rsid w:val="69E85D57"/>
    <w:rsid w:val="6A8FAD92"/>
    <w:rsid w:val="6BD34B30"/>
    <w:rsid w:val="6C12DD5F"/>
    <w:rsid w:val="6C3AAD6F"/>
    <w:rsid w:val="6C3BD325"/>
    <w:rsid w:val="6C5FA1F3"/>
    <w:rsid w:val="6CA9118C"/>
    <w:rsid w:val="6CD0C4DC"/>
    <w:rsid w:val="6D115A46"/>
    <w:rsid w:val="6D3CFD39"/>
    <w:rsid w:val="6F00013E"/>
    <w:rsid w:val="6F19F2A3"/>
    <w:rsid w:val="6F2C729F"/>
    <w:rsid w:val="6FA957EF"/>
    <w:rsid w:val="6FE28EAB"/>
    <w:rsid w:val="705720A9"/>
    <w:rsid w:val="706A7263"/>
    <w:rsid w:val="708EE62A"/>
    <w:rsid w:val="70DB5293"/>
    <w:rsid w:val="716F6507"/>
    <w:rsid w:val="7196F7CA"/>
    <w:rsid w:val="71AD1D58"/>
    <w:rsid w:val="71B2924E"/>
    <w:rsid w:val="71BBC3B0"/>
    <w:rsid w:val="71DF6B9B"/>
    <w:rsid w:val="71FF5850"/>
    <w:rsid w:val="725E659F"/>
    <w:rsid w:val="7282B2DF"/>
    <w:rsid w:val="72B2922A"/>
    <w:rsid w:val="72BD518D"/>
    <w:rsid w:val="72CD7B08"/>
    <w:rsid w:val="72DCD366"/>
    <w:rsid w:val="74109B6B"/>
    <w:rsid w:val="747C3614"/>
    <w:rsid w:val="758B5F26"/>
    <w:rsid w:val="75930903"/>
    <w:rsid w:val="75C6712F"/>
    <w:rsid w:val="75DEC0CF"/>
    <w:rsid w:val="767A1BE9"/>
    <w:rsid w:val="76AB22DB"/>
    <w:rsid w:val="7701B078"/>
    <w:rsid w:val="777B081E"/>
    <w:rsid w:val="77C61EAA"/>
    <w:rsid w:val="79281C77"/>
    <w:rsid w:val="7AB38369"/>
    <w:rsid w:val="7ABED0FD"/>
    <w:rsid w:val="7AE98639"/>
    <w:rsid w:val="7B2739B9"/>
    <w:rsid w:val="7BE002F5"/>
    <w:rsid w:val="7CEC2EF4"/>
    <w:rsid w:val="7D24CB79"/>
    <w:rsid w:val="7E5EDA7B"/>
    <w:rsid w:val="7E6A15F8"/>
    <w:rsid w:val="7E70187C"/>
    <w:rsid w:val="7E7409F5"/>
    <w:rsid w:val="7EC85EA8"/>
    <w:rsid w:val="7FBE2E65"/>
    <w:rsid w:val="7FCDB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4CFF4B"/>
  <w15:docId w15:val="{430B6F17-B269-489F-96B0-B7284449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D6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link w:val="Ttulo2Car"/>
    <w:uiPriority w:val="1"/>
    <w:qFormat/>
    <w:rsid w:val="002E677A"/>
    <w:pPr>
      <w:widowControl w:val="0"/>
      <w:autoSpaceDE w:val="0"/>
      <w:autoSpaceDN w:val="0"/>
      <w:spacing w:after="0" w:line="240" w:lineRule="auto"/>
      <w:ind w:left="102"/>
      <w:jc w:val="both"/>
      <w:outlineLvl w:val="1"/>
    </w:pPr>
    <w:rPr>
      <w:rFonts w:ascii="Trebuchet MS" w:eastAsia="Trebuchet MS" w:hAnsi="Trebuchet MS" w:cs="Trebuchet MS"/>
      <w:b/>
      <w:bCs/>
      <w:sz w:val="24"/>
      <w:szCs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uiPriority w:val="99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F11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uentedeprrafopredeter"/>
    <w:rsid w:val="00DD5727"/>
  </w:style>
  <w:style w:type="paragraph" w:styleId="Prrafodelista">
    <w:name w:val="List Paragraph"/>
    <w:basedOn w:val="Normal"/>
    <w:uiPriority w:val="1"/>
    <w:qFormat/>
    <w:pPr>
      <w:ind w:left="720"/>
      <w:contextualSpacing/>
    </w:p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Tablanormal2">
    <w:name w:val="Plain Table 2"/>
    <w:basedOn w:val="Tablanormal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1"/>
    <w:rsid w:val="002E677A"/>
    <w:rPr>
      <w:rFonts w:ascii="Trebuchet MS" w:eastAsia="Trebuchet MS" w:hAnsi="Trebuchet MS" w:cs="Trebuchet MS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D092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8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8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EC18641102D64AB89F6A0C7D28F125" ma:contentTypeVersion="0" ma:contentTypeDescription="Crear nuevo documento." ma:contentTypeScope="" ma:versionID="0f4e28dfd30afe885ecb34771de7bf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A227F9-CAB3-4788-9EA2-FFF3C74AB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361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cp:lastModifiedBy>Jose Libardo, Ramirez Villalobos</cp:lastModifiedBy>
  <cp:revision>8</cp:revision>
  <cp:lastPrinted>2024-01-19T15:52:00Z</cp:lastPrinted>
  <dcterms:created xsi:type="dcterms:W3CDTF">2024-12-18T01:10:00Z</dcterms:created>
  <dcterms:modified xsi:type="dcterms:W3CDTF">2024-12-18T02:47:00Z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0x0101003CEC18641102D64AB89F6A0C7D28F125</vt:lpwstr>
  </property>
</Properties>
</file>